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AA9" w:rsidRDefault="00185AA9" w:rsidP="00185AA9">
      <w:pPr>
        <w:rPr>
          <w:sz w:val="28"/>
          <w:szCs w:val="28"/>
        </w:rPr>
      </w:pPr>
    </w:p>
    <w:p w:rsidR="00185AA9" w:rsidRPr="009E1625" w:rsidRDefault="00185AA9" w:rsidP="00185AA9">
      <w:pPr>
        <w:jc w:val="center"/>
        <w:outlineLvl w:val="0"/>
        <w:rPr>
          <w:b/>
          <w:sz w:val="40"/>
          <w:szCs w:val="40"/>
        </w:rPr>
      </w:pPr>
      <w:r w:rsidRPr="009E1625">
        <w:rPr>
          <w:b/>
          <w:sz w:val="40"/>
          <w:szCs w:val="40"/>
        </w:rPr>
        <w:t>Томская область</w:t>
      </w:r>
    </w:p>
    <w:p w:rsidR="00185AA9" w:rsidRPr="009E1625" w:rsidRDefault="00185AA9" w:rsidP="00185AA9">
      <w:pPr>
        <w:jc w:val="center"/>
        <w:outlineLvl w:val="0"/>
        <w:rPr>
          <w:b/>
          <w:sz w:val="40"/>
          <w:szCs w:val="40"/>
        </w:rPr>
      </w:pPr>
      <w:r w:rsidRPr="009E1625">
        <w:rPr>
          <w:b/>
          <w:sz w:val="40"/>
          <w:szCs w:val="40"/>
        </w:rPr>
        <w:t>Дума Первомайского района</w:t>
      </w:r>
    </w:p>
    <w:p w:rsidR="00185AA9" w:rsidRPr="009E1625" w:rsidRDefault="00185AA9" w:rsidP="00185AA9">
      <w:pPr>
        <w:jc w:val="center"/>
        <w:outlineLvl w:val="0"/>
        <w:rPr>
          <w:b/>
          <w:sz w:val="40"/>
          <w:szCs w:val="40"/>
        </w:rPr>
      </w:pPr>
      <w:r w:rsidRPr="009E1625">
        <w:rPr>
          <w:b/>
          <w:sz w:val="40"/>
          <w:szCs w:val="40"/>
        </w:rPr>
        <w:t>РЕШЕНИЕ</w:t>
      </w:r>
    </w:p>
    <w:p w:rsidR="00185AA9" w:rsidRDefault="00185AA9" w:rsidP="00185AA9">
      <w:pPr>
        <w:jc w:val="right"/>
        <w:rPr>
          <w:sz w:val="16"/>
          <w:szCs w:val="16"/>
        </w:rPr>
      </w:pPr>
    </w:p>
    <w:p w:rsidR="00185AA9" w:rsidRDefault="00185AA9" w:rsidP="00185AA9">
      <w:pPr>
        <w:ind w:left="142" w:firstLine="567"/>
        <w:jc w:val="right"/>
      </w:pPr>
    </w:p>
    <w:p w:rsidR="00185AA9" w:rsidRDefault="00E93CEB" w:rsidP="00185AA9">
      <w:pPr>
        <w:ind w:left="142" w:firstLine="567"/>
      </w:pPr>
      <w:r>
        <w:t>с</w:t>
      </w:r>
      <w:proofErr w:type="gramStart"/>
      <w:r>
        <w:t>.П</w:t>
      </w:r>
      <w:proofErr w:type="gramEnd"/>
      <w:r>
        <w:t>ервомайское</w:t>
      </w:r>
      <w:r w:rsidR="00185AA9">
        <w:t xml:space="preserve">                                                                            </w:t>
      </w:r>
      <w:r w:rsidR="00E861BB">
        <w:t xml:space="preserve"> 31.10.2019 №416</w:t>
      </w:r>
    </w:p>
    <w:p w:rsidR="00185AA9" w:rsidRDefault="00185AA9" w:rsidP="00185AA9">
      <w:pPr>
        <w:ind w:left="142" w:firstLine="567"/>
      </w:pPr>
    </w:p>
    <w:p w:rsidR="00185AA9" w:rsidRDefault="00185AA9" w:rsidP="00185AA9">
      <w:pPr>
        <w:ind w:left="142" w:firstLine="567"/>
        <w:jc w:val="center"/>
        <w:rPr>
          <w:sz w:val="26"/>
          <w:szCs w:val="26"/>
        </w:rPr>
      </w:pPr>
      <w:r w:rsidRPr="000F2D6E">
        <w:rPr>
          <w:sz w:val="26"/>
          <w:szCs w:val="26"/>
        </w:rPr>
        <w:t>О внесении изменений в решение Думы Первомайского района от 27.12.2018г №337 «Об утверждении Положения  «О Финансовом управлении Администрации</w:t>
      </w:r>
      <w:r w:rsidR="00A550FA">
        <w:rPr>
          <w:sz w:val="26"/>
          <w:szCs w:val="26"/>
        </w:rPr>
        <w:t xml:space="preserve"> </w:t>
      </w:r>
      <w:r w:rsidRPr="000F2D6E">
        <w:rPr>
          <w:sz w:val="26"/>
          <w:szCs w:val="26"/>
        </w:rPr>
        <w:t>Первомайского района»</w:t>
      </w:r>
    </w:p>
    <w:p w:rsidR="00185AA9" w:rsidRPr="000F2D6E" w:rsidRDefault="00185AA9" w:rsidP="00185AA9">
      <w:pPr>
        <w:ind w:left="142" w:firstLine="567"/>
        <w:jc w:val="center"/>
        <w:rPr>
          <w:sz w:val="26"/>
          <w:szCs w:val="26"/>
        </w:rPr>
      </w:pPr>
    </w:p>
    <w:p w:rsidR="00531D49" w:rsidRDefault="00185AA9" w:rsidP="00531D49">
      <w:pPr>
        <w:ind w:left="142" w:firstLine="567"/>
        <w:jc w:val="both"/>
        <w:rPr>
          <w:sz w:val="26"/>
          <w:szCs w:val="26"/>
        </w:rPr>
      </w:pPr>
      <w:r w:rsidRPr="000F2D6E">
        <w:rPr>
          <w:sz w:val="26"/>
          <w:szCs w:val="26"/>
        </w:rPr>
        <w:t>В соответствии с решением Думы Первомайского района от 26.09.2019г № 406 «О внесении изменений в решение Думы Первомайского района от 30.07.2014г № 387 «Об утверждении структуры Администрации Первомайского района»</w:t>
      </w:r>
    </w:p>
    <w:p w:rsidR="00185AA9" w:rsidRPr="00531D49" w:rsidRDefault="00185AA9" w:rsidP="00531D49">
      <w:pPr>
        <w:ind w:left="142" w:firstLine="567"/>
        <w:jc w:val="both"/>
        <w:rPr>
          <w:sz w:val="26"/>
          <w:szCs w:val="26"/>
        </w:rPr>
      </w:pPr>
      <w:r>
        <w:t>ДУМА ПЕРВОМАЙСКОГО РАЙОНА  РЕШИЛА:</w:t>
      </w:r>
    </w:p>
    <w:p w:rsidR="00185AA9" w:rsidRPr="00887087" w:rsidRDefault="00185AA9" w:rsidP="00C36FFA">
      <w:pPr>
        <w:ind w:right="282" w:firstLine="708"/>
        <w:jc w:val="both"/>
        <w:rPr>
          <w:sz w:val="26"/>
          <w:szCs w:val="26"/>
        </w:rPr>
      </w:pPr>
      <w:r w:rsidRPr="000F2D6E">
        <w:rPr>
          <w:sz w:val="26"/>
          <w:szCs w:val="26"/>
        </w:rPr>
        <w:t xml:space="preserve">1.  Пункт 9 Положения «О Финансовом управлении Администрации Первомайского района», </w:t>
      </w:r>
      <w:proofErr w:type="gramStart"/>
      <w:r w:rsidRPr="000F2D6E">
        <w:rPr>
          <w:sz w:val="26"/>
          <w:szCs w:val="26"/>
        </w:rPr>
        <w:t>утвержденное</w:t>
      </w:r>
      <w:proofErr w:type="gramEnd"/>
      <w:r w:rsidRPr="000F2D6E">
        <w:rPr>
          <w:sz w:val="26"/>
          <w:szCs w:val="26"/>
        </w:rPr>
        <w:t xml:space="preserve"> решением Думы Первомайского района 27.12.2018г № 337, </w:t>
      </w:r>
      <w:r w:rsidR="009E1625">
        <w:rPr>
          <w:sz w:val="26"/>
          <w:szCs w:val="26"/>
        </w:rPr>
        <w:t xml:space="preserve">изложить </w:t>
      </w:r>
      <w:r w:rsidRPr="000F2D6E">
        <w:rPr>
          <w:sz w:val="26"/>
          <w:szCs w:val="26"/>
        </w:rPr>
        <w:t>в новой редакции:</w:t>
      </w:r>
      <w:r w:rsidR="00C36FFA">
        <w:rPr>
          <w:sz w:val="26"/>
          <w:szCs w:val="26"/>
        </w:rPr>
        <w:t xml:space="preserve"> </w:t>
      </w:r>
      <w:r>
        <w:t xml:space="preserve">«9. </w:t>
      </w:r>
      <w:r w:rsidRPr="00887087">
        <w:rPr>
          <w:sz w:val="26"/>
          <w:szCs w:val="26"/>
        </w:rPr>
        <w:t>В состав Финансового управления  входят:</w:t>
      </w:r>
    </w:p>
    <w:p w:rsidR="00185AA9" w:rsidRPr="00887087" w:rsidRDefault="00185AA9" w:rsidP="00C36FFA">
      <w:pPr>
        <w:ind w:right="-1" w:firstLine="708"/>
        <w:jc w:val="both"/>
        <w:rPr>
          <w:sz w:val="26"/>
          <w:szCs w:val="26"/>
        </w:rPr>
      </w:pPr>
      <w:r w:rsidRPr="00887087">
        <w:rPr>
          <w:sz w:val="26"/>
          <w:szCs w:val="26"/>
        </w:rPr>
        <w:t>а) начальник Финансового управления;</w:t>
      </w:r>
    </w:p>
    <w:p w:rsidR="00185AA9" w:rsidRPr="00887087" w:rsidRDefault="00185AA9" w:rsidP="00C36FFA">
      <w:pPr>
        <w:ind w:right="-1" w:firstLine="708"/>
        <w:jc w:val="both"/>
        <w:rPr>
          <w:sz w:val="26"/>
          <w:szCs w:val="26"/>
        </w:rPr>
      </w:pPr>
      <w:r w:rsidRPr="00887087">
        <w:rPr>
          <w:sz w:val="26"/>
          <w:szCs w:val="26"/>
        </w:rPr>
        <w:t>б) главный специалист – юрист;</w:t>
      </w:r>
    </w:p>
    <w:p w:rsidR="00185AA9" w:rsidRPr="00887087" w:rsidRDefault="00185AA9" w:rsidP="00C36FFA">
      <w:pPr>
        <w:autoSpaceDE w:val="0"/>
        <w:autoSpaceDN w:val="0"/>
        <w:adjustRightInd w:val="0"/>
        <w:ind w:right="-1" w:firstLine="708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Pr="00887087">
        <w:rPr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r w:rsidRPr="00887087">
        <w:rPr>
          <w:sz w:val="26"/>
          <w:szCs w:val="26"/>
        </w:rPr>
        <w:t>бюджетный отдел, действующий на основании положения, утвержденного начальником Финансового управления;</w:t>
      </w:r>
    </w:p>
    <w:p w:rsidR="00C36FFA" w:rsidRDefault="00185AA9" w:rsidP="00C36FFA">
      <w:pPr>
        <w:autoSpaceDE w:val="0"/>
        <w:autoSpaceDN w:val="0"/>
        <w:adjustRightInd w:val="0"/>
        <w:ind w:right="-1" w:firstLine="708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Pr="00887087">
        <w:rPr>
          <w:sz w:val="26"/>
          <w:szCs w:val="26"/>
        </w:rPr>
        <w:t>) отдел казначейского исполнения бюджета, учета и отчетности, действующий на основании положения, утвержденного начальником Финансового управления</w:t>
      </w:r>
      <w:r>
        <w:rPr>
          <w:sz w:val="26"/>
          <w:szCs w:val="26"/>
        </w:rPr>
        <w:t>».</w:t>
      </w:r>
    </w:p>
    <w:p w:rsidR="00C36FFA" w:rsidRDefault="00185AA9" w:rsidP="00C36FFA">
      <w:pPr>
        <w:autoSpaceDE w:val="0"/>
        <w:autoSpaceDN w:val="0"/>
        <w:adjustRightInd w:val="0"/>
        <w:ind w:right="-1" w:firstLine="708"/>
        <w:jc w:val="both"/>
        <w:rPr>
          <w:sz w:val="26"/>
          <w:szCs w:val="26"/>
        </w:rPr>
      </w:pPr>
      <w:r w:rsidRPr="000F2D6E">
        <w:rPr>
          <w:sz w:val="26"/>
          <w:szCs w:val="26"/>
        </w:rPr>
        <w:t xml:space="preserve">2.  Зарегистрировать  изменения  </w:t>
      </w:r>
      <w:proofErr w:type="gramStart"/>
      <w:r w:rsidRPr="000F2D6E">
        <w:rPr>
          <w:sz w:val="26"/>
          <w:szCs w:val="26"/>
        </w:rPr>
        <w:t>в МРИ</w:t>
      </w:r>
      <w:proofErr w:type="gramEnd"/>
      <w:r w:rsidRPr="000F2D6E">
        <w:rPr>
          <w:sz w:val="26"/>
          <w:szCs w:val="26"/>
        </w:rPr>
        <w:t xml:space="preserve"> ФНС России № 1 по Томской области в установленный законодательством срок.</w:t>
      </w:r>
    </w:p>
    <w:p w:rsidR="00C36FFA" w:rsidRDefault="00185AA9" w:rsidP="00C36FFA">
      <w:pPr>
        <w:autoSpaceDE w:val="0"/>
        <w:autoSpaceDN w:val="0"/>
        <w:adjustRightInd w:val="0"/>
        <w:ind w:right="-1"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0F2D6E">
        <w:rPr>
          <w:sz w:val="26"/>
          <w:szCs w:val="26"/>
        </w:rPr>
        <w:t>. Опубликовать настоящее решение в газете «Заветы Ильича» и разместить на официальном сайте Администрации Первомайского района (</w:t>
      </w:r>
      <w:hyperlink r:id="rId4" w:history="1">
        <w:r w:rsidRPr="000F2D6E">
          <w:rPr>
            <w:rStyle w:val="a5"/>
            <w:sz w:val="26"/>
            <w:szCs w:val="26"/>
            <w:lang w:val="en-US"/>
          </w:rPr>
          <w:t>http</w:t>
        </w:r>
        <w:r w:rsidRPr="000F2D6E">
          <w:rPr>
            <w:rStyle w:val="a5"/>
            <w:sz w:val="26"/>
            <w:szCs w:val="26"/>
          </w:rPr>
          <w:t>://</w:t>
        </w:r>
        <w:proofErr w:type="spellStart"/>
        <w:r w:rsidRPr="000F2D6E">
          <w:rPr>
            <w:rStyle w:val="a5"/>
            <w:sz w:val="26"/>
            <w:szCs w:val="26"/>
            <w:lang w:val="en-US"/>
          </w:rPr>
          <w:t>pmr</w:t>
        </w:r>
        <w:proofErr w:type="spellEnd"/>
        <w:r w:rsidRPr="000F2D6E">
          <w:rPr>
            <w:rStyle w:val="a5"/>
            <w:sz w:val="26"/>
            <w:szCs w:val="26"/>
          </w:rPr>
          <w:t>.</w:t>
        </w:r>
        <w:proofErr w:type="spellStart"/>
        <w:r w:rsidRPr="000F2D6E">
          <w:rPr>
            <w:rStyle w:val="a5"/>
            <w:sz w:val="26"/>
            <w:szCs w:val="26"/>
            <w:lang w:val="en-US"/>
          </w:rPr>
          <w:t>tomsk</w:t>
        </w:r>
        <w:proofErr w:type="spellEnd"/>
        <w:r w:rsidRPr="000F2D6E">
          <w:rPr>
            <w:rStyle w:val="a5"/>
            <w:sz w:val="26"/>
            <w:szCs w:val="26"/>
          </w:rPr>
          <w:t>.</w:t>
        </w:r>
        <w:proofErr w:type="spellStart"/>
        <w:r w:rsidRPr="000F2D6E">
          <w:rPr>
            <w:rStyle w:val="a5"/>
            <w:sz w:val="26"/>
            <w:szCs w:val="26"/>
            <w:lang w:val="en-US"/>
          </w:rPr>
          <w:t>ru</w:t>
        </w:r>
        <w:proofErr w:type="spellEnd"/>
      </w:hyperlink>
      <w:r w:rsidRPr="000F2D6E">
        <w:rPr>
          <w:sz w:val="26"/>
          <w:szCs w:val="26"/>
        </w:rPr>
        <w:t>).</w:t>
      </w:r>
      <w:r w:rsidR="00C36FFA">
        <w:rPr>
          <w:sz w:val="26"/>
          <w:szCs w:val="26"/>
        </w:rPr>
        <w:t xml:space="preserve"> </w:t>
      </w:r>
    </w:p>
    <w:p w:rsidR="00185AA9" w:rsidRDefault="00185AA9" w:rsidP="00C36FFA">
      <w:pPr>
        <w:autoSpaceDE w:val="0"/>
        <w:autoSpaceDN w:val="0"/>
        <w:adjustRightInd w:val="0"/>
        <w:ind w:right="-1"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0F2D6E">
        <w:rPr>
          <w:sz w:val="26"/>
          <w:szCs w:val="26"/>
        </w:rPr>
        <w:t xml:space="preserve">.   Настоящее решение вступает в силу </w:t>
      </w:r>
      <w:proofErr w:type="gramStart"/>
      <w:r w:rsidRPr="000F2D6E">
        <w:rPr>
          <w:sz w:val="26"/>
          <w:szCs w:val="26"/>
        </w:rPr>
        <w:t>с</w:t>
      </w:r>
      <w:proofErr w:type="gramEnd"/>
      <w:r>
        <w:rPr>
          <w:sz w:val="26"/>
          <w:szCs w:val="26"/>
        </w:rPr>
        <w:t xml:space="preserve"> даты его официального опубликования и распространяется на правоотношения, возникшие с  01 октября</w:t>
      </w:r>
      <w:r w:rsidRPr="000F2D6E">
        <w:rPr>
          <w:sz w:val="26"/>
          <w:szCs w:val="26"/>
        </w:rPr>
        <w:t xml:space="preserve"> 2019 года.</w:t>
      </w:r>
    </w:p>
    <w:p w:rsidR="002A75AD" w:rsidRPr="000F2D6E" w:rsidRDefault="002A75AD" w:rsidP="00C36FFA">
      <w:pPr>
        <w:autoSpaceDE w:val="0"/>
        <w:autoSpaceDN w:val="0"/>
        <w:adjustRightInd w:val="0"/>
        <w:ind w:right="-1" w:firstLine="708"/>
        <w:jc w:val="both"/>
        <w:rPr>
          <w:sz w:val="26"/>
          <w:szCs w:val="26"/>
        </w:rPr>
      </w:pPr>
    </w:p>
    <w:p w:rsidR="00185AA9" w:rsidRPr="00125AA8" w:rsidRDefault="00185AA9" w:rsidP="00185AA9">
      <w:pPr>
        <w:pStyle w:val="a3"/>
        <w:tabs>
          <w:tab w:val="left" w:pos="708"/>
        </w:tabs>
        <w:rPr>
          <w:rFonts w:ascii="Arial" w:hAnsi="Arial"/>
        </w:rPr>
      </w:pPr>
    </w:p>
    <w:p w:rsidR="00185AA9" w:rsidRDefault="00185AA9" w:rsidP="00185AA9">
      <w:pPr>
        <w:pStyle w:val="a3"/>
        <w:tabs>
          <w:tab w:val="left" w:pos="708"/>
        </w:tabs>
        <w:ind w:firstLine="567"/>
      </w:pPr>
      <w:r>
        <w:t xml:space="preserve">Глава Первомайского района </w:t>
      </w:r>
      <w:r>
        <w:tab/>
        <w:t xml:space="preserve">                                                          И.И. </w:t>
      </w:r>
      <w:proofErr w:type="spellStart"/>
      <w:r>
        <w:t>Сиберт</w:t>
      </w:r>
      <w:proofErr w:type="spellEnd"/>
    </w:p>
    <w:p w:rsidR="00185AA9" w:rsidRDefault="00185AA9" w:rsidP="00185AA9">
      <w:pPr>
        <w:pStyle w:val="a3"/>
        <w:tabs>
          <w:tab w:val="left" w:pos="708"/>
        </w:tabs>
        <w:ind w:firstLine="567"/>
        <w:rPr>
          <w:rFonts w:ascii="Arial" w:hAnsi="Arial"/>
        </w:rPr>
      </w:pPr>
    </w:p>
    <w:p w:rsidR="00185AA9" w:rsidRDefault="00185AA9" w:rsidP="00185AA9">
      <w:pPr>
        <w:widowControl w:val="0"/>
        <w:autoSpaceDE w:val="0"/>
        <w:autoSpaceDN w:val="0"/>
        <w:adjustRightInd w:val="0"/>
        <w:jc w:val="right"/>
        <w:outlineLvl w:val="0"/>
      </w:pPr>
    </w:p>
    <w:p w:rsidR="00185AA9" w:rsidRDefault="00185AA9" w:rsidP="00185AA9">
      <w:pPr>
        <w:widowControl w:val="0"/>
        <w:autoSpaceDE w:val="0"/>
        <w:autoSpaceDN w:val="0"/>
        <w:adjustRightInd w:val="0"/>
        <w:jc w:val="right"/>
        <w:outlineLvl w:val="0"/>
      </w:pPr>
    </w:p>
    <w:p w:rsidR="00185AA9" w:rsidRDefault="001A4DBA" w:rsidP="00185AA9">
      <w:pPr>
        <w:widowControl w:val="0"/>
        <w:autoSpaceDE w:val="0"/>
        <w:autoSpaceDN w:val="0"/>
        <w:adjustRightInd w:val="0"/>
        <w:ind w:firstLine="567"/>
        <w:jc w:val="both"/>
        <w:outlineLvl w:val="0"/>
      </w:pPr>
      <w:r>
        <w:t>Заместитель Председателя</w:t>
      </w:r>
      <w:r w:rsidR="00185AA9">
        <w:t xml:space="preserve"> Думы</w:t>
      </w:r>
    </w:p>
    <w:p w:rsidR="00185AA9" w:rsidRDefault="00185AA9" w:rsidP="00185AA9">
      <w:pPr>
        <w:widowControl w:val="0"/>
        <w:autoSpaceDE w:val="0"/>
        <w:autoSpaceDN w:val="0"/>
        <w:adjustRightInd w:val="0"/>
        <w:ind w:firstLine="567"/>
        <w:jc w:val="both"/>
        <w:outlineLvl w:val="0"/>
      </w:pPr>
      <w:r>
        <w:t xml:space="preserve">Первомайского района                                                           </w:t>
      </w:r>
      <w:r w:rsidR="00A027D4">
        <w:tab/>
      </w:r>
      <w:proofErr w:type="spellStart"/>
      <w:r w:rsidR="001A4DBA">
        <w:t>В.Л.Конкин</w:t>
      </w:r>
      <w:proofErr w:type="spellEnd"/>
    </w:p>
    <w:p w:rsidR="00A027D4" w:rsidRDefault="00A027D4">
      <w:pPr>
        <w:spacing w:after="200" w:line="276" w:lineRule="auto"/>
      </w:pPr>
      <w:r>
        <w:br w:type="page"/>
      </w:r>
    </w:p>
    <w:p w:rsidR="00A027D4" w:rsidRDefault="00A027D4" w:rsidP="00A027D4">
      <w:pPr>
        <w:jc w:val="center"/>
        <w:outlineLvl w:val="0"/>
      </w:pPr>
      <w:r>
        <w:lastRenderedPageBreak/>
        <w:t>Пояснительная записка</w:t>
      </w:r>
    </w:p>
    <w:p w:rsidR="00A027D4" w:rsidRPr="000F2D6E" w:rsidRDefault="00A027D4" w:rsidP="00A027D4">
      <w:pPr>
        <w:ind w:left="142" w:firstLine="567"/>
        <w:jc w:val="center"/>
        <w:rPr>
          <w:sz w:val="26"/>
          <w:szCs w:val="26"/>
        </w:rPr>
      </w:pPr>
      <w:r>
        <w:t>к решению Думы Первомайск</w:t>
      </w:r>
      <w:r w:rsidR="00E861BB">
        <w:t>ого района от 31.10.2019г № 416</w:t>
      </w:r>
      <w:r>
        <w:t xml:space="preserve"> «О внесении </w:t>
      </w:r>
      <w:r w:rsidRPr="000F2D6E">
        <w:rPr>
          <w:sz w:val="26"/>
          <w:szCs w:val="26"/>
        </w:rPr>
        <w:t>изменений в решение Думы Первомайского района от 27.12.2018г №337 «Об утверждении Положения  «О Финансовом управлении Администрации</w:t>
      </w:r>
    </w:p>
    <w:p w:rsidR="00A027D4" w:rsidRDefault="00A027D4" w:rsidP="00A027D4">
      <w:pPr>
        <w:ind w:left="142" w:firstLine="567"/>
        <w:jc w:val="center"/>
        <w:rPr>
          <w:sz w:val="26"/>
          <w:szCs w:val="26"/>
        </w:rPr>
      </w:pPr>
      <w:r w:rsidRPr="000F2D6E">
        <w:rPr>
          <w:sz w:val="26"/>
          <w:szCs w:val="26"/>
        </w:rPr>
        <w:t>Первомайского района»</w:t>
      </w:r>
    </w:p>
    <w:p w:rsidR="00A027D4" w:rsidRDefault="00A027D4" w:rsidP="00A027D4"/>
    <w:p w:rsidR="00A027D4" w:rsidRDefault="00A027D4" w:rsidP="00A027D4"/>
    <w:p w:rsidR="00A027D4" w:rsidRPr="000F2D6E" w:rsidRDefault="00A027D4" w:rsidP="00A027D4">
      <w:pPr>
        <w:ind w:left="142" w:firstLine="567"/>
        <w:jc w:val="both"/>
        <w:rPr>
          <w:sz w:val="26"/>
          <w:szCs w:val="26"/>
        </w:rPr>
      </w:pPr>
      <w:r w:rsidRPr="000F2D6E">
        <w:rPr>
          <w:sz w:val="26"/>
          <w:szCs w:val="26"/>
        </w:rPr>
        <w:t>В соответствии с решением Думы Первомайского района от 26.09.2019г № 406 «О внесении изменений в решение Думы Первомайского района от 30.07.2014г № 387 «Об утверждении структуры Администрации Первомайского района»</w:t>
      </w:r>
    </w:p>
    <w:p w:rsidR="00A027D4" w:rsidRDefault="00A027D4" w:rsidP="00A027D4"/>
    <w:tbl>
      <w:tblPr>
        <w:tblStyle w:val="a8"/>
        <w:tblW w:w="0" w:type="auto"/>
        <w:tblLook w:val="04A0"/>
      </w:tblPr>
      <w:tblGrid>
        <w:gridCol w:w="4785"/>
        <w:gridCol w:w="4786"/>
      </w:tblGrid>
      <w:tr w:rsidR="00A027D4" w:rsidTr="00015C29">
        <w:tc>
          <w:tcPr>
            <w:tcW w:w="4785" w:type="dxa"/>
          </w:tcPr>
          <w:p w:rsidR="00A027D4" w:rsidRDefault="00A027D4" w:rsidP="00015C29">
            <w:pPr>
              <w:jc w:val="center"/>
            </w:pPr>
            <w:r>
              <w:t>новая редакция</w:t>
            </w:r>
          </w:p>
        </w:tc>
        <w:tc>
          <w:tcPr>
            <w:tcW w:w="4786" w:type="dxa"/>
          </w:tcPr>
          <w:p w:rsidR="00A027D4" w:rsidRDefault="00A027D4" w:rsidP="00015C29">
            <w:pPr>
              <w:jc w:val="center"/>
            </w:pPr>
            <w:r>
              <w:t>старая редакция</w:t>
            </w:r>
          </w:p>
        </w:tc>
      </w:tr>
      <w:tr w:rsidR="00A027D4" w:rsidTr="00015C29">
        <w:tc>
          <w:tcPr>
            <w:tcW w:w="4785" w:type="dxa"/>
          </w:tcPr>
          <w:p w:rsidR="00A027D4" w:rsidRPr="00887087" w:rsidRDefault="00A027D4" w:rsidP="00015C29">
            <w:pPr>
              <w:ind w:left="720" w:right="-1"/>
              <w:jc w:val="both"/>
              <w:rPr>
                <w:sz w:val="26"/>
                <w:szCs w:val="26"/>
              </w:rPr>
            </w:pPr>
            <w:r>
              <w:t xml:space="preserve">9. </w:t>
            </w:r>
            <w:r w:rsidRPr="00887087">
              <w:rPr>
                <w:sz w:val="26"/>
                <w:szCs w:val="26"/>
              </w:rPr>
              <w:t>В состав Финансового управления  входят:</w:t>
            </w:r>
          </w:p>
          <w:p w:rsidR="00A027D4" w:rsidRPr="00887087" w:rsidRDefault="00A027D4" w:rsidP="00015C29">
            <w:pPr>
              <w:ind w:right="-1" w:firstLine="709"/>
              <w:jc w:val="both"/>
              <w:rPr>
                <w:sz w:val="26"/>
                <w:szCs w:val="26"/>
              </w:rPr>
            </w:pPr>
            <w:r w:rsidRPr="00887087">
              <w:rPr>
                <w:sz w:val="26"/>
                <w:szCs w:val="26"/>
              </w:rPr>
              <w:t xml:space="preserve">          </w:t>
            </w:r>
            <w:r>
              <w:rPr>
                <w:sz w:val="26"/>
                <w:szCs w:val="26"/>
              </w:rPr>
              <w:t xml:space="preserve"> </w:t>
            </w:r>
            <w:r w:rsidRPr="00887087">
              <w:rPr>
                <w:sz w:val="26"/>
                <w:szCs w:val="26"/>
              </w:rPr>
              <w:t>а) начальник Финансового управления;</w:t>
            </w:r>
          </w:p>
          <w:p w:rsidR="00A027D4" w:rsidRPr="00887087" w:rsidRDefault="00A027D4" w:rsidP="00015C29">
            <w:pPr>
              <w:ind w:right="-1"/>
              <w:jc w:val="both"/>
              <w:rPr>
                <w:sz w:val="26"/>
                <w:szCs w:val="26"/>
              </w:rPr>
            </w:pPr>
            <w:r w:rsidRPr="00887087">
              <w:rPr>
                <w:sz w:val="26"/>
                <w:szCs w:val="26"/>
              </w:rPr>
              <w:t xml:space="preserve">                      б) главный специалист – юрист;</w:t>
            </w:r>
          </w:p>
          <w:p w:rsidR="00A027D4" w:rsidRPr="00887087" w:rsidRDefault="00A027D4" w:rsidP="00015C29">
            <w:pPr>
              <w:autoSpaceDE w:val="0"/>
              <w:autoSpaceDN w:val="0"/>
              <w:adjustRightInd w:val="0"/>
              <w:ind w:right="-1" w:firstLine="5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в</w:t>
            </w:r>
            <w:r w:rsidRPr="00887087"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</w:rPr>
              <w:t xml:space="preserve"> </w:t>
            </w:r>
            <w:r w:rsidRPr="00887087">
              <w:rPr>
                <w:sz w:val="26"/>
                <w:szCs w:val="26"/>
              </w:rPr>
              <w:t>бюджетный отдел, действующий на основании положения, утвержденного начальником Финансового управления;</w:t>
            </w:r>
          </w:p>
          <w:p w:rsidR="00A027D4" w:rsidRDefault="00A027D4" w:rsidP="00015C29">
            <w:r>
              <w:rPr>
                <w:sz w:val="26"/>
                <w:szCs w:val="26"/>
              </w:rPr>
              <w:t xml:space="preserve">               г</w:t>
            </w:r>
            <w:r w:rsidRPr="00887087">
              <w:rPr>
                <w:sz w:val="26"/>
                <w:szCs w:val="26"/>
              </w:rPr>
              <w:t>) отдел казначейского исполнения бюджета, учета и отчетности, действующий на основании положения, утвержденного начальником Финансового управления</w:t>
            </w:r>
            <w:r>
              <w:rPr>
                <w:sz w:val="26"/>
                <w:szCs w:val="26"/>
              </w:rPr>
              <w:t>».</w:t>
            </w:r>
          </w:p>
        </w:tc>
        <w:tc>
          <w:tcPr>
            <w:tcW w:w="4786" w:type="dxa"/>
          </w:tcPr>
          <w:p w:rsidR="00A027D4" w:rsidRPr="00887087" w:rsidRDefault="00A027D4" w:rsidP="00015C29">
            <w:pPr>
              <w:ind w:left="720" w:right="-1"/>
              <w:jc w:val="both"/>
              <w:rPr>
                <w:sz w:val="26"/>
                <w:szCs w:val="26"/>
              </w:rPr>
            </w:pPr>
            <w:r>
              <w:t xml:space="preserve">9. </w:t>
            </w:r>
            <w:r w:rsidRPr="00887087">
              <w:rPr>
                <w:sz w:val="26"/>
                <w:szCs w:val="26"/>
              </w:rPr>
              <w:t>В состав Финансового управления  входят:</w:t>
            </w:r>
          </w:p>
          <w:p w:rsidR="00A027D4" w:rsidRPr="00887087" w:rsidRDefault="00A027D4" w:rsidP="00015C29">
            <w:pPr>
              <w:ind w:right="-1" w:firstLine="709"/>
              <w:jc w:val="both"/>
              <w:rPr>
                <w:sz w:val="26"/>
                <w:szCs w:val="26"/>
              </w:rPr>
            </w:pPr>
            <w:r w:rsidRPr="00887087">
              <w:rPr>
                <w:sz w:val="26"/>
                <w:szCs w:val="26"/>
              </w:rPr>
              <w:t xml:space="preserve">          </w:t>
            </w:r>
            <w:r>
              <w:rPr>
                <w:sz w:val="26"/>
                <w:szCs w:val="26"/>
              </w:rPr>
              <w:t xml:space="preserve"> </w:t>
            </w:r>
            <w:r w:rsidRPr="00887087">
              <w:rPr>
                <w:sz w:val="26"/>
                <w:szCs w:val="26"/>
              </w:rPr>
              <w:t>а) начальник Финансового управления;</w:t>
            </w:r>
          </w:p>
          <w:p w:rsidR="00A027D4" w:rsidRPr="00887087" w:rsidRDefault="00A027D4" w:rsidP="00015C29">
            <w:pPr>
              <w:ind w:right="-1"/>
              <w:jc w:val="both"/>
              <w:rPr>
                <w:sz w:val="26"/>
                <w:szCs w:val="26"/>
              </w:rPr>
            </w:pPr>
            <w:r w:rsidRPr="00887087">
              <w:rPr>
                <w:sz w:val="26"/>
                <w:szCs w:val="26"/>
              </w:rPr>
              <w:t xml:space="preserve">                      б) главный специалист – юрист;</w:t>
            </w:r>
          </w:p>
          <w:p w:rsidR="00A027D4" w:rsidRPr="00FE3925" w:rsidRDefault="00A027D4" w:rsidP="00015C29">
            <w:pPr>
              <w:autoSpaceDE w:val="0"/>
              <w:autoSpaceDN w:val="0"/>
              <w:adjustRightInd w:val="0"/>
              <w:ind w:right="-1" w:firstLine="540"/>
              <w:jc w:val="both"/>
              <w:rPr>
                <w:b/>
                <w:sz w:val="26"/>
                <w:szCs w:val="26"/>
              </w:rPr>
            </w:pPr>
            <w:r w:rsidRPr="00FE3925">
              <w:rPr>
                <w:b/>
                <w:sz w:val="26"/>
                <w:szCs w:val="26"/>
              </w:rPr>
              <w:t xml:space="preserve">               в) бухгалтер;</w:t>
            </w:r>
          </w:p>
          <w:p w:rsidR="00A027D4" w:rsidRPr="00887087" w:rsidRDefault="00A027D4" w:rsidP="00015C29">
            <w:pPr>
              <w:autoSpaceDE w:val="0"/>
              <w:autoSpaceDN w:val="0"/>
              <w:adjustRightInd w:val="0"/>
              <w:ind w:right="-1" w:firstLine="5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г) </w:t>
            </w:r>
            <w:r w:rsidRPr="00887087">
              <w:rPr>
                <w:sz w:val="26"/>
                <w:szCs w:val="26"/>
              </w:rPr>
              <w:t>бюджетный отдел, действующий на основании положения, утвержденного начальником Финансового управления;</w:t>
            </w:r>
          </w:p>
          <w:p w:rsidR="00A027D4" w:rsidRDefault="00A027D4" w:rsidP="00015C29">
            <w:r>
              <w:rPr>
                <w:sz w:val="26"/>
                <w:szCs w:val="26"/>
              </w:rPr>
              <w:t xml:space="preserve">                     </w:t>
            </w:r>
            <w:proofErr w:type="spellStart"/>
            <w:r>
              <w:rPr>
                <w:sz w:val="26"/>
                <w:szCs w:val="26"/>
              </w:rPr>
              <w:t>д</w:t>
            </w:r>
            <w:proofErr w:type="spellEnd"/>
            <w:r>
              <w:rPr>
                <w:sz w:val="26"/>
                <w:szCs w:val="26"/>
              </w:rPr>
              <w:t>)</w:t>
            </w:r>
            <w:r w:rsidRPr="00887087">
              <w:rPr>
                <w:sz w:val="26"/>
                <w:szCs w:val="26"/>
              </w:rPr>
              <w:t xml:space="preserve"> отдел казначейского исполнения бюджета, учета и отчетности, действующий на основании положения, утвержденного начальником Финансового управления</w:t>
            </w:r>
            <w:r>
              <w:rPr>
                <w:sz w:val="26"/>
                <w:szCs w:val="26"/>
              </w:rPr>
              <w:t>».</w:t>
            </w:r>
          </w:p>
        </w:tc>
      </w:tr>
    </w:tbl>
    <w:p w:rsidR="00A027D4" w:rsidRDefault="00A027D4" w:rsidP="00A027D4"/>
    <w:p w:rsidR="00A027D4" w:rsidRDefault="00A027D4" w:rsidP="00A027D4"/>
    <w:p w:rsidR="00A027D4" w:rsidRPr="00FE3925" w:rsidRDefault="00A027D4" w:rsidP="00A027D4">
      <w:pPr>
        <w:ind w:firstLine="567"/>
        <w:jc w:val="both"/>
      </w:pPr>
      <w:r w:rsidRPr="00FE3925">
        <w:t>Исполнитель – Нилова Елена Владимировна – главный специалист – юрист Финансового управления Администрации Первомайского района.</w:t>
      </w:r>
    </w:p>
    <w:p w:rsidR="00A027D4" w:rsidRPr="00FE3925" w:rsidRDefault="00A027D4" w:rsidP="00A027D4">
      <w:pPr>
        <w:ind w:firstLine="567"/>
        <w:jc w:val="both"/>
      </w:pPr>
      <w:r w:rsidRPr="00FE3925">
        <w:t xml:space="preserve">Докладчик – </w:t>
      </w:r>
      <w:proofErr w:type="spellStart"/>
      <w:r w:rsidRPr="00FE3925">
        <w:t>Вяльцева</w:t>
      </w:r>
      <w:proofErr w:type="spellEnd"/>
      <w:r w:rsidRPr="00FE3925">
        <w:t xml:space="preserve"> Светлана Михайловна – начальник Финансового управления Администрации Первомайского района.</w:t>
      </w:r>
    </w:p>
    <w:p w:rsidR="00A027D4" w:rsidRPr="00FE3925" w:rsidRDefault="00A027D4" w:rsidP="00A027D4">
      <w:pPr>
        <w:ind w:firstLine="567"/>
        <w:jc w:val="both"/>
      </w:pPr>
      <w:r w:rsidRPr="00FE3925">
        <w:t>На реализацию проекта дополнительных финансовых средств не потребуется.</w:t>
      </w:r>
    </w:p>
    <w:p w:rsidR="00A027D4" w:rsidRDefault="00A027D4"/>
    <w:sectPr w:rsidR="00A027D4" w:rsidSect="001A01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185AA9"/>
    <w:rsid w:val="00185AA9"/>
    <w:rsid w:val="001A0147"/>
    <w:rsid w:val="001A4DBA"/>
    <w:rsid w:val="00213E23"/>
    <w:rsid w:val="002A75AD"/>
    <w:rsid w:val="00531D49"/>
    <w:rsid w:val="00691B5D"/>
    <w:rsid w:val="00705DF6"/>
    <w:rsid w:val="009E1625"/>
    <w:rsid w:val="00A027D4"/>
    <w:rsid w:val="00A550FA"/>
    <w:rsid w:val="00B743DC"/>
    <w:rsid w:val="00C36FFA"/>
    <w:rsid w:val="00C941BC"/>
    <w:rsid w:val="00CC6DD5"/>
    <w:rsid w:val="00E861BB"/>
    <w:rsid w:val="00E93C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A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85AA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85AA9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rsid w:val="00185AA9"/>
    <w:rPr>
      <w:color w:val="0000FF"/>
      <w:u w:val="single"/>
    </w:rPr>
  </w:style>
  <w:style w:type="paragraph" w:styleId="a6">
    <w:name w:val="Document Map"/>
    <w:basedOn w:val="a"/>
    <w:link w:val="a7"/>
    <w:uiPriority w:val="99"/>
    <w:semiHidden/>
    <w:unhideWhenUsed/>
    <w:rsid w:val="001A4DBA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1A4DBA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A027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pmr.tom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523</Words>
  <Characters>2983</Characters>
  <Application>Microsoft Office Word</Application>
  <DocSecurity>0</DocSecurity>
  <Lines>24</Lines>
  <Paragraphs>6</Paragraphs>
  <ScaleCrop>false</ScaleCrop>
  <Company>Microsoft</Company>
  <LinksUpToDate>false</LinksUpToDate>
  <CharactersWithSpaces>3500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UristFEU</dc:creator>
  <cp:lastModifiedBy>Isaeva</cp:lastModifiedBy>
  <cp:revision>5</cp:revision>
  <dcterms:created xsi:type="dcterms:W3CDTF">2019-10-15T03:56:00Z</dcterms:created>
  <dcterms:modified xsi:type="dcterms:W3CDTF">2019-11-01T02:03:00Z</dcterms:modified>
</cp:coreProperties>
</file>